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67FA6" w:rsidRDefault="00467FA6" w:rsidP="00131F0F">
      <w:pPr>
        <w:spacing w:line="276" w:lineRule="auto"/>
        <w:jc w:val="both"/>
      </w:pPr>
      <w:r>
        <w:t>Februar 2017</w:t>
      </w:r>
    </w:p>
    <w:p w:rsidR="00467FA6" w:rsidRDefault="00467FA6" w:rsidP="00131F0F">
      <w:pPr>
        <w:spacing w:line="276" w:lineRule="auto"/>
        <w:jc w:val="both"/>
      </w:pPr>
    </w:p>
    <w:p w:rsidR="003D1802" w:rsidRDefault="00A93D0A" w:rsidP="00131F0F">
      <w:pPr>
        <w:spacing w:line="276" w:lineRule="auto"/>
        <w:jc w:val="both"/>
      </w:pPr>
      <w:r>
        <w:t xml:space="preserve">Nachdem wir unser Examen geschafft hatten, </w:t>
      </w:r>
      <w:r w:rsidR="00037127">
        <w:t>wollten</w:t>
      </w:r>
      <w:r>
        <w:t xml:space="preserve"> wir nochmal weg, bevor der Ernst des Lebens beginnen sollte. Und zw</w:t>
      </w:r>
      <w:r w:rsidR="00722BA7">
        <w:t>ar weit weg. An den Titicacasee, nach Bolivien.</w:t>
      </w:r>
      <w:r>
        <w:t xml:space="preserve"> </w:t>
      </w:r>
    </w:p>
    <w:p w:rsidR="00A93D0A" w:rsidRDefault="00A93D0A" w:rsidP="00131F0F">
      <w:pPr>
        <w:spacing w:line="276" w:lineRule="auto"/>
        <w:jc w:val="both"/>
      </w:pPr>
    </w:p>
    <w:p w:rsidR="00131F0F" w:rsidRPr="00131F0F" w:rsidRDefault="00131F0F" w:rsidP="00131F0F">
      <w:pPr>
        <w:spacing w:line="276" w:lineRule="auto"/>
        <w:jc w:val="both"/>
      </w:pPr>
      <w:r>
        <w:rPr>
          <w:noProof/>
        </w:rPr>
        <w:drawing>
          <wp:anchor distT="0" distB="0" distL="114300" distR="114300" simplePos="0" relativeHeight="251658240" behindDoc="0" locked="0" layoutInCell="1" allowOverlap="1" wp14:anchorId="08637B09" wp14:editId="6B73AFE7">
            <wp:simplePos x="0" y="0"/>
            <wp:positionH relativeFrom="column">
              <wp:posOffset>4572000</wp:posOffset>
            </wp:positionH>
            <wp:positionV relativeFrom="paragraph">
              <wp:posOffset>1555115</wp:posOffset>
            </wp:positionV>
            <wp:extent cx="1965960" cy="2618740"/>
            <wp:effectExtent l="0" t="0" r="0" b="0"/>
            <wp:wrapTight wrapText="bothSides">
              <wp:wrapPolygon edited="0">
                <wp:start x="0" y="0"/>
                <wp:lineTo x="0" y="21370"/>
                <wp:lineTo x="21209" y="21370"/>
                <wp:lineTo x="21209" y="0"/>
                <wp:lineTo x="0" y="0"/>
              </wp:wrapPolygon>
            </wp:wrapTight>
            <wp:docPr id="2" name="Bild 2" descr="Macintosh HD:Users:juliasiebels:Desktop:Neuer Ordner:UNADJUSTEDNONRAW_thumb_d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uliasiebels:Desktop:Neuer Ordner:UNADJUSTEDNONRAW_thumb_d34c.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965960" cy="261874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D</w:t>
      </w:r>
      <w:r w:rsidR="00E33FCD">
        <w:t>och bevor das Aben</w:t>
      </w:r>
      <w:r w:rsidR="00A93D0A">
        <w:t xml:space="preserve">teuer Isla del Sol begann, verbrachten wir erst noch eine Woche in Santa Cruz, wo gerade ein Behandlungsstuhl in der </w:t>
      </w:r>
      <w:proofErr w:type="spellStart"/>
      <w:r w:rsidR="00A93D0A">
        <w:t>Plataforma</w:t>
      </w:r>
      <w:proofErr w:type="spellEnd"/>
      <w:r w:rsidR="00A93D0A">
        <w:t xml:space="preserve"> </w:t>
      </w:r>
      <w:proofErr w:type="spellStart"/>
      <w:r w:rsidR="00A93D0A">
        <w:t>Solidaria</w:t>
      </w:r>
      <w:proofErr w:type="spellEnd"/>
      <w:r w:rsidR="00A93D0A">
        <w:t xml:space="preserve"> wieder in Schuss gebracht wurde. Das ist eine soziale Einrichtung für Kinder und Jugendliche in einem Armenviertel. Dementsprechend groß war auch der Bedarf an Behandlungen. Von morgens bis abends machten wir Füllungen und Extraktionen bei unseren </w:t>
      </w:r>
      <w:proofErr w:type="gramStart"/>
      <w:r w:rsidR="00A93D0A">
        <w:t>tapferen  kleinen</w:t>
      </w:r>
      <w:proofErr w:type="gramEnd"/>
      <w:r w:rsidR="00A93D0A">
        <w:t xml:space="preserve"> Patienten. Ab und zu trauten sich auch Erwachsene auf den Stuhl und</w:t>
      </w:r>
      <w:r w:rsidR="005F2DCE">
        <w:t xml:space="preserve"> wir</w:t>
      </w:r>
      <w:r w:rsidR="00A93D0A">
        <w:t xml:space="preserve"> gaben unser Bestes, mit de</w:t>
      </w:r>
      <w:r w:rsidR="005F2DCE">
        <w:t xml:space="preserve">n einfachsten Mitteln zu helfen. Nach kurzer Gewöhnungsphase an die doch sehr einfache Ausstattung und katastrophalen Gebisszustände kamen wir immer besser zurecht. Aber sicherlich wird der Behandlungskomfort in Zukunft noch deutlich besser werden, wenn die Materialien und Instrumente in dem kleinen </w:t>
      </w:r>
      <w:proofErr w:type="spellStart"/>
      <w:r w:rsidR="005F2DCE" w:rsidRPr="00131F0F">
        <w:t>Consultorio</w:t>
      </w:r>
      <w:proofErr w:type="spellEnd"/>
      <w:r w:rsidR="005F2DCE" w:rsidRPr="00131F0F">
        <w:t xml:space="preserve"> aufgestockt werden. Immerhin stand uns eine alte Röntgenapparatur zur Verfügung, die Wurzelkanalbehand</w:t>
      </w:r>
      <w:r w:rsidR="00037127">
        <w:t>lungen</w:t>
      </w:r>
      <w:r w:rsidR="00E33FCD" w:rsidRPr="00131F0F">
        <w:t xml:space="preserve"> theoretisch möglich mach</w:t>
      </w:r>
      <w:r w:rsidR="005F2DCE" w:rsidRPr="00131F0F">
        <w:t>en.</w:t>
      </w:r>
    </w:p>
    <w:p w:rsidR="00037127" w:rsidRDefault="005F2DCE" w:rsidP="00131F0F">
      <w:pPr>
        <w:spacing w:line="276" w:lineRule="auto"/>
        <w:jc w:val="both"/>
      </w:pPr>
      <w:r w:rsidRPr="00131F0F">
        <w:t>Daniela, die Zahnärztin vor Ort</w:t>
      </w:r>
      <w:r w:rsidR="00037127">
        <w:t>,</w:t>
      </w:r>
      <w:r w:rsidRPr="00131F0F">
        <w:t xml:space="preserve"> kann man auch jederzeit zu Rate ziehen, </w:t>
      </w:r>
      <w:r w:rsidR="00FA1CE2" w:rsidRPr="00131F0F">
        <w:t xml:space="preserve">zum </w:t>
      </w:r>
      <w:proofErr w:type="gramStart"/>
      <w:r w:rsidR="00FA1CE2" w:rsidRPr="00131F0F">
        <w:t>Beispiel</w:t>
      </w:r>
      <w:proofErr w:type="gramEnd"/>
      <w:r w:rsidR="00FA1CE2" w:rsidRPr="00131F0F">
        <w:t xml:space="preserve"> </w:t>
      </w:r>
      <w:r w:rsidRPr="00131F0F">
        <w:t>wenn</w:t>
      </w:r>
      <w:r w:rsidR="00FA1CE2" w:rsidRPr="00131F0F">
        <w:t xml:space="preserve"> die Turbine mal wieder</w:t>
      </w:r>
      <w:r w:rsidRPr="00131F0F">
        <w:t xml:space="preserve"> nicht will – Daniela erkennt sofort, wenn</w:t>
      </w:r>
      <w:r w:rsidR="00DB5591" w:rsidRPr="00131F0F">
        <w:t xml:space="preserve"> die Kinder sich</w:t>
      </w:r>
      <w:r w:rsidR="006F4FFE" w:rsidRPr="00131F0F">
        <w:t xml:space="preserve"> nur</w:t>
      </w:r>
      <w:r w:rsidR="00DB5591" w:rsidRPr="00131F0F">
        <w:t xml:space="preserve"> einen Spaß erlaubt haben und den Stecker gezogen haben ;)</w:t>
      </w:r>
      <w:r w:rsidR="00686281" w:rsidRPr="00131F0F">
        <w:t xml:space="preserve"> Allerdings ist es eine kleine Herausforderung</w:t>
      </w:r>
      <w:r w:rsidR="00037127">
        <w:t>,</w:t>
      </w:r>
      <w:r w:rsidR="00686281" w:rsidRPr="00131F0F">
        <w:t xml:space="preserve"> ihre Antwort zu verstehen, denn sie redet </w:t>
      </w:r>
      <w:proofErr w:type="spellStart"/>
      <w:r w:rsidR="00686281" w:rsidRPr="00131F0F">
        <w:t>seeehr</w:t>
      </w:r>
      <w:proofErr w:type="spellEnd"/>
      <w:r w:rsidR="00686281" w:rsidRPr="00131F0F">
        <w:t xml:space="preserve"> schnell.</w:t>
      </w:r>
      <w:r w:rsidR="006F4FFE" w:rsidRPr="00131F0F">
        <w:t xml:space="preserve"> Generell sollte im </w:t>
      </w:r>
      <w:proofErr w:type="spellStart"/>
      <w:r w:rsidR="006F4FFE" w:rsidRPr="00131F0F">
        <w:t>Behandlerteam</w:t>
      </w:r>
      <w:proofErr w:type="spellEnd"/>
      <w:r w:rsidR="006F4FFE" w:rsidRPr="00131F0F">
        <w:t xml:space="preserve"> auf jeden Fall eine Person sein, die ganz gut spanisch spricht, denn in Bolivien kommt man mit englisch überhaupt nicht weit.</w:t>
      </w:r>
    </w:p>
    <w:p w:rsidR="00131F0F" w:rsidRPr="00131F0F" w:rsidRDefault="00131F0F" w:rsidP="00131F0F">
      <w:pPr>
        <w:spacing w:line="276" w:lineRule="auto"/>
        <w:jc w:val="both"/>
      </w:pPr>
    </w:p>
    <w:p w:rsidR="00170431" w:rsidRDefault="000532E0" w:rsidP="00131F0F">
      <w:pPr>
        <w:spacing w:line="276" w:lineRule="auto"/>
        <w:jc w:val="both"/>
      </w:pPr>
      <w:r>
        <w:t>Nach</w:t>
      </w:r>
      <w:r w:rsidR="00DB5591">
        <w:t xml:space="preserve"> behandlungsreichen Tagen gönnten wir uns eine kurze Auszeit in Sucre zur Höhenakklimatisierung und machten anschließend eine </w:t>
      </w:r>
      <w:r w:rsidR="0050376E">
        <w:t>Jeep Tour</w:t>
      </w:r>
      <w:r w:rsidR="00DB5591">
        <w:t xml:space="preserve"> durch den Salar de </w:t>
      </w:r>
      <w:proofErr w:type="spellStart"/>
      <w:r w:rsidR="00DB5591">
        <w:t>Uyuni</w:t>
      </w:r>
      <w:proofErr w:type="spellEnd"/>
      <w:r w:rsidR="00DB5591">
        <w:t>, eine wunderschöne Salzwüste und absolut empfehlenswert.</w:t>
      </w:r>
    </w:p>
    <w:p w:rsidR="00DB5591" w:rsidRDefault="00DB5591" w:rsidP="00131F0F">
      <w:pPr>
        <w:spacing w:line="276" w:lineRule="auto"/>
        <w:jc w:val="both"/>
      </w:pPr>
    </w:p>
    <w:p w:rsidR="00DB5591" w:rsidRDefault="00170431" w:rsidP="00131F0F">
      <w:pPr>
        <w:spacing w:line="276" w:lineRule="auto"/>
        <w:jc w:val="both"/>
      </w:pPr>
      <w:r w:rsidRPr="00170431">
        <w:rPr>
          <w:noProof/>
        </w:rPr>
        <w:drawing>
          <wp:anchor distT="0" distB="0" distL="114300" distR="114300" simplePos="0" relativeHeight="251660288" behindDoc="0" locked="0" layoutInCell="1" allowOverlap="1" wp14:anchorId="4E416A18" wp14:editId="3E8FF5D5">
            <wp:simplePos x="0" y="0"/>
            <wp:positionH relativeFrom="column">
              <wp:align>center</wp:align>
            </wp:positionH>
            <wp:positionV relativeFrom="paragraph">
              <wp:posOffset>1265555</wp:posOffset>
            </wp:positionV>
            <wp:extent cx="2858135" cy="2143125"/>
            <wp:effectExtent l="0" t="0" r="12065" b="0"/>
            <wp:wrapTight wrapText="bothSides">
              <wp:wrapPolygon edited="0">
                <wp:start x="0" y="0"/>
                <wp:lineTo x="0" y="21248"/>
                <wp:lineTo x="21499" y="21248"/>
                <wp:lineTo x="21499" y="0"/>
                <wp:lineTo x="0" y="0"/>
              </wp:wrapPolygon>
            </wp:wrapTight>
            <wp:docPr id="3" name="Bild 3" descr="Macintosh HD:Users:juliasiebels:Desktop:Neuer Ordner:9iAS5XA+QMKABL1Z1MLUKg_thumb_dbc4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uliasiebels:Desktop:Neuer Ordner:9iAS5XA+QMKABL1Z1MLUKg_thumb_dbc4 Kopie.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858135" cy="21431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B5591">
        <w:t xml:space="preserve">Nun ging </w:t>
      </w:r>
      <w:r w:rsidR="00141F71">
        <w:t xml:space="preserve">es nach einem Zwischenstopp in La Paz zum Materialeinkauf mit Arturo endlich auf die Isla. </w:t>
      </w:r>
      <w:r w:rsidR="00DB5591">
        <w:t xml:space="preserve">Bei unserer Ankunft wurden wir von Schweinen, Eseln und Schafen am Strand begrüßt. Wir wohnten in Nelsons </w:t>
      </w:r>
      <w:proofErr w:type="spellStart"/>
      <w:r w:rsidR="00DB5591">
        <w:t>Hostel</w:t>
      </w:r>
      <w:proofErr w:type="spellEnd"/>
      <w:r w:rsidR="00141F71">
        <w:t xml:space="preserve"> in </w:t>
      </w:r>
      <w:proofErr w:type="spellStart"/>
      <w:r w:rsidR="00141F71">
        <w:t>Chálla</w:t>
      </w:r>
      <w:proofErr w:type="spellEnd"/>
      <w:r w:rsidR="00DB5591">
        <w:t xml:space="preserve"> direkt am Strand, Natur pur und erfrischend </w:t>
      </w:r>
      <w:proofErr w:type="spellStart"/>
      <w:r w:rsidR="00DB5591">
        <w:t>untouristisch</w:t>
      </w:r>
      <w:proofErr w:type="spellEnd"/>
      <w:r w:rsidR="00DB5591">
        <w:t xml:space="preserve">. Von da aus ging es jeden Morgen den </w:t>
      </w:r>
      <w:r w:rsidR="00141F71">
        <w:t xml:space="preserve">steilen Weg hoch zum </w:t>
      </w:r>
      <w:proofErr w:type="spellStart"/>
      <w:r w:rsidR="00141F71">
        <w:t>Consultorio</w:t>
      </w:r>
      <w:proofErr w:type="spellEnd"/>
      <w:r w:rsidR="00AD5812">
        <w:t xml:space="preserve">, </w:t>
      </w:r>
      <w:r w:rsidR="00FA1CE2">
        <w:t>auf knapp 4000m Höhe das beste</w:t>
      </w:r>
      <w:r w:rsidR="00AD5812">
        <w:t xml:space="preserve"> Fitnesspro</w:t>
      </w:r>
      <w:r w:rsidR="00686281">
        <w:t xml:space="preserve">gramm! Das </w:t>
      </w:r>
      <w:proofErr w:type="spellStart"/>
      <w:r w:rsidR="00686281">
        <w:t>Consultorio</w:t>
      </w:r>
      <w:proofErr w:type="spellEnd"/>
      <w:r w:rsidR="00686281">
        <w:t xml:space="preserve"> ist gut ausgestattet und D</w:t>
      </w:r>
      <w:r w:rsidR="00AD5812">
        <w:t>ank des neuen</w:t>
      </w:r>
      <w:r>
        <w:t xml:space="preserve"> </w:t>
      </w:r>
      <w:r w:rsidR="00AD5812">
        <w:t>Kompressors lief auch die Einheit</w:t>
      </w:r>
      <w:r w:rsidR="000532E0">
        <w:t xml:space="preserve"> einigermaßen reibungslos</w:t>
      </w:r>
      <w:r w:rsidR="00AD5812">
        <w:t xml:space="preserve">. </w:t>
      </w:r>
    </w:p>
    <w:p w:rsidR="00170431" w:rsidRDefault="00170431" w:rsidP="00131F0F">
      <w:pPr>
        <w:spacing w:line="276" w:lineRule="auto"/>
        <w:jc w:val="both"/>
      </w:pPr>
    </w:p>
    <w:p w:rsidR="00170431" w:rsidRDefault="00170431" w:rsidP="00131F0F">
      <w:pPr>
        <w:spacing w:line="276" w:lineRule="auto"/>
        <w:jc w:val="both"/>
      </w:pPr>
      <w:r>
        <w:rPr>
          <w:noProof/>
        </w:rPr>
        <w:lastRenderedPageBreak/>
        <w:drawing>
          <wp:anchor distT="0" distB="0" distL="114300" distR="114300" simplePos="0" relativeHeight="251659264" behindDoc="0" locked="0" layoutInCell="1" allowOverlap="1" wp14:anchorId="1036398F" wp14:editId="0B4ADF1F">
            <wp:simplePos x="0" y="0"/>
            <wp:positionH relativeFrom="column">
              <wp:posOffset>-252730</wp:posOffset>
            </wp:positionH>
            <wp:positionV relativeFrom="paragraph">
              <wp:posOffset>93345</wp:posOffset>
            </wp:positionV>
            <wp:extent cx="2132965" cy="1600835"/>
            <wp:effectExtent l="12065" t="0" r="12700" b="12700"/>
            <wp:wrapTight wrapText="bothSides">
              <wp:wrapPolygon edited="0">
                <wp:start x="122" y="21763"/>
                <wp:lineTo x="21471" y="21763"/>
                <wp:lineTo x="21471" y="171"/>
                <wp:lineTo x="122" y="171"/>
                <wp:lineTo x="122" y="21763"/>
              </wp:wrapPolygon>
            </wp:wrapTight>
            <wp:docPr id="4" name="Bild 4" descr="Macintosh HD:Users:juliasiebels:Desktop:Neuer Ordner:20170318_175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descr="Macintosh HD:Users:juliasiebels:Desktop:Neuer Ordner:20170318_175528.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rot="5400000">
                      <a:off x="0" y="0"/>
                      <a:ext cx="2132965" cy="160083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170431" w:rsidRDefault="00A078BD" w:rsidP="00131F0F">
      <w:pPr>
        <w:spacing w:line="276" w:lineRule="auto"/>
        <w:jc w:val="both"/>
      </w:pPr>
      <w:r>
        <w:rPr>
          <w:noProof/>
        </w:rPr>
        <w:drawing>
          <wp:inline distT="0" distB="0" distL="0" distR="0">
            <wp:extent cx="1898791" cy="1424093"/>
            <wp:effectExtent l="0" t="0" r="6350" b="0"/>
            <wp:docPr id="9" name="Bild 9" descr="Macintosh HD:Users:juliasiebels:Library:Containers:com.apple.mail:Data:Library:Mail Downloads:6AB4B07C-3224-45C1-8528-E7702EEE3204:IMG_5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uliasiebels:Library:Containers:com.apple.mail:Data:Library:Mail Downloads:6AB4B07C-3224-45C1-8528-E7702EEE3204:IMG_5475.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99294" cy="1424470"/>
                    </a:xfrm>
                    <a:prstGeom prst="rect">
                      <a:avLst/>
                    </a:prstGeom>
                    <a:noFill/>
                    <a:ln>
                      <a:noFill/>
                    </a:ln>
                  </pic:spPr>
                </pic:pic>
              </a:graphicData>
            </a:graphic>
          </wp:inline>
        </w:drawing>
      </w:r>
    </w:p>
    <w:p w:rsidR="00170431" w:rsidRDefault="00170431" w:rsidP="00131F0F">
      <w:pPr>
        <w:spacing w:line="276" w:lineRule="auto"/>
        <w:jc w:val="both"/>
      </w:pPr>
    </w:p>
    <w:p w:rsidR="00170431" w:rsidRDefault="00170431" w:rsidP="00131F0F">
      <w:pPr>
        <w:spacing w:line="276" w:lineRule="auto"/>
        <w:jc w:val="both"/>
      </w:pPr>
    </w:p>
    <w:p w:rsidR="00722BA7" w:rsidRDefault="00037127" w:rsidP="00131F0F">
      <w:pPr>
        <w:spacing w:line="276" w:lineRule="auto"/>
        <w:jc w:val="both"/>
      </w:pPr>
      <w:r w:rsidRPr="00037127">
        <w:rPr>
          <w:noProof/>
        </w:rPr>
        <w:drawing>
          <wp:anchor distT="0" distB="0" distL="114300" distR="114300" simplePos="0" relativeHeight="251662336" behindDoc="0" locked="0" layoutInCell="1" allowOverlap="1" wp14:anchorId="4909B449" wp14:editId="14564118">
            <wp:simplePos x="0" y="0"/>
            <wp:positionH relativeFrom="column">
              <wp:posOffset>0</wp:posOffset>
            </wp:positionH>
            <wp:positionV relativeFrom="paragraph">
              <wp:posOffset>457200</wp:posOffset>
            </wp:positionV>
            <wp:extent cx="2514600" cy="1887855"/>
            <wp:effectExtent l="0" t="0" r="0" b="0"/>
            <wp:wrapTight wrapText="bothSides">
              <wp:wrapPolygon edited="0">
                <wp:start x="0" y="0"/>
                <wp:lineTo x="0" y="21215"/>
                <wp:lineTo x="21382" y="21215"/>
                <wp:lineTo x="21382" y="0"/>
                <wp:lineTo x="0" y="0"/>
              </wp:wrapPolygon>
            </wp:wrapTight>
            <wp:docPr id="8" name="Bild 8" descr="Macintosh HD:Users:juliasiebels:Desktop:Neuer Ordner:FullSizeR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uliasiebels:Desktop:Neuer Ordner:FullSizeRender.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14600" cy="188785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D5812">
        <w:t>A</w:t>
      </w:r>
      <w:r w:rsidR="000532E0">
        <w:t xml:space="preserve">n den Vormittagen begleitete uns Nelson in die Schule nebenan und wir </w:t>
      </w:r>
      <w:r w:rsidR="00AD5812">
        <w:t>gingen Tag für Tag</w:t>
      </w:r>
      <w:r w:rsidR="00FA1CE2">
        <w:t xml:space="preserve"> mit Max, unserem Zahnputzdrachen,</w:t>
      </w:r>
      <w:r w:rsidR="00AD5812">
        <w:t xml:space="preserve"> durch die Klassen un</w:t>
      </w:r>
      <w:r w:rsidR="000532E0">
        <w:t xml:space="preserve">d nahmen immer direkt ein paar Schüler </w:t>
      </w:r>
      <w:r w:rsidR="00AD5812">
        <w:t xml:space="preserve">mit hoch, um </w:t>
      </w:r>
      <w:r w:rsidR="000532E0">
        <w:t xml:space="preserve">sie </w:t>
      </w:r>
      <w:r w:rsidR="00AD5812">
        <w:t>zu behandeln. Währen</w:t>
      </w:r>
      <w:r w:rsidR="000532E0">
        <w:t>d des Behandelns</w:t>
      </w:r>
      <w:r w:rsidR="00AD5812">
        <w:t xml:space="preserve"> </w:t>
      </w:r>
      <w:r w:rsidR="00722BA7">
        <w:t xml:space="preserve">war </w:t>
      </w:r>
      <w:r w:rsidR="00AD5812">
        <w:t>man stets von einer Scha</w:t>
      </w:r>
      <w:r w:rsidR="00722BA7">
        <w:t>r neugieriger Kinder umgeben. Wenn die Zähne noch zu retten waren, machten wir Füllungen, doch leider waren auch vor allem Extraktionen an der Tagesordnung. Bei dem Zuckerkonsum der Bolivianer kein Wunder, vor alle</w:t>
      </w:r>
      <w:r w:rsidR="00FA1CE2">
        <w:t>m wenn man bedenkt, dass manche</w:t>
      </w:r>
      <w:r w:rsidR="00722BA7">
        <w:t xml:space="preserve"> Patienten von uns ihre erste Zahnbürste bekommen haben. Trotzdem waren wir immer wieder entsetzt, wie stark zerstört deren Zähne sind.</w:t>
      </w:r>
      <w:r w:rsidRPr="00037127">
        <w:rPr>
          <w:noProof/>
        </w:rPr>
        <w:t xml:space="preserve"> </w:t>
      </w:r>
    </w:p>
    <w:p w:rsidR="00A078BD" w:rsidRDefault="00037127" w:rsidP="00131F0F">
      <w:pPr>
        <w:spacing w:line="276" w:lineRule="auto"/>
        <w:jc w:val="both"/>
      </w:pPr>
      <w:r w:rsidRPr="00037127">
        <w:rPr>
          <w:noProof/>
        </w:rPr>
        <w:drawing>
          <wp:anchor distT="0" distB="0" distL="114300" distR="114300" simplePos="0" relativeHeight="251661312" behindDoc="0" locked="0" layoutInCell="1" allowOverlap="1" wp14:anchorId="6B8BDA6E" wp14:editId="6F47A1B9">
            <wp:simplePos x="0" y="0"/>
            <wp:positionH relativeFrom="column">
              <wp:posOffset>4585970</wp:posOffset>
            </wp:positionH>
            <wp:positionV relativeFrom="paragraph">
              <wp:posOffset>263525</wp:posOffset>
            </wp:positionV>
            <wp:extent cx="1715135" cy="1285875"/>
            <wp:effectExtent l="11430" t="0" r="0" b="0"/>
            <wp:wrapTight wrapText="bothSides">
              <wp:wrapPolygon edited="0">
                <wp:start x="144" y="21792"/>
                <wp:lineTo x="21256" y="21792"/>
                <wp:lineTo x="21256" y="459"/>
                <wp:lineTo x="144" y="459"/>
                <wp:lineTo x="144" y="21792"/>
              </wp:wrapPolygon>
            </wp:wrapTight>
            <wp:docPr id="7" name="Bild 7" descr="Macintosh HD:Users:juliasiebels:Desktop:Neuer Ordner:20170329_182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descr="Macintosh HD:Users:juliasiebels:Desktop:Neuer Ordner:20170329_18251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1715135" cy="12858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D5812">
        <w:t xml:space="preserve">Nachmittags </w:t>
      </w:r>
      <w:r w:rsidR="00722BA7">
        <w:t xml:space="preserve">kamen dann auch Erwachsene zu uns, oft mit Wurzelresten </w:t>
      </w:r>
      <w:r w:rsidR="00686281">
        <w:t xml:space="preserve">und oft mit Angst, sodass wir erstmal eine </w:t>
      </w:r>
      <w:proofErr w:type="spellStart"/>
      <w:r w:rsidR="00686281">
        <w:t>Limpieza</w:t>
      </w:r>
      <w:proofErr w:type="spellEnd"/>
      <w:r w:rsidR="00686281">
        <w:t xml:space="preserve"> (Zahnreinigung) machen sollten. Leider hörten wir den Satz „ich komme morgen wieder“ öfter als er tatsächlich umgesetzt wurde. Arbeit auf dem Land und mit den</w:t>
      </w:r>
      <w:r w:rsidR="00467FA6">
        <w:t xml:space="preserve"> </w:t>
      </w:r>
      <w:bookmarkStart w:id="0" w:name="_GoBack"/>
      <w:bookmarkEnd w:id="0"/>
      <w:r w:rsidR="00686281">
        <w:t xml:space="preserve">Tieren ging vor. </w:t>
      </w:r>
      <w:r w:rsidR="00686281">
        <w:br/>
      </w:r>
    </w:p>
    <w:p w:rsidR="00A078BD" w:rsidRDefault="00686281" w:rsidP="00131F0F">
      <w:pPr>
        <w:spacing w:line="276" w:lineRule="auto"/>
        <w:jc w:val="both"/>
      </w:pPr>
      <w:r>
        <w:t xml:space="preserve">An unseren freien Sonntagen erkundeten wir die wunderschöne Insel </w:t>
      </w:r>
    </w:p>
    <w:p w:rsidR="00AD5812" w:rsidRDefault="00686281" w:rsidP="00131F0F">
      <w:pPr>
        <w:spacing w:line="276" w:lineRule="auto"/>
        <w:jc w:val="both"/>
      </w:pPr>
      <w:r>
        <w:t>auf alten Inkapfaden, fuhren mit dem Boot zur Isla de la Luna und wagten uns bei strahlendem Son</w:t>
      </w:r>
      <w:r w:rsidR="006F4FFE">
        <w:t>n</w:t>
      </w:r>
      <w:r>
        <w:t xml:space="preserve">enschein sogar ins eiskalte Wasser des Titicacasees. </w:t>
      </w:r>
    </w:p>
    <w:p w:rsidR="006F4FFE" w:rsidRDefault="006F4FFE" w:rsidP="00131F0F">
      <w:pPr>
        <w:spacing w:line="276" w:lineRule="auto"/>
        <w:jc w:val="both"/>
      </w:pPr>
    </w:p>
    <w:p w:rsidR="00037127" w:rsidRDefault="00037127" w:rsidP="00131F0F">
      <w:pPr>
        <w:spacing w:line="276" w:lineRule="auto"/>
        <w:jc w:val="both"/>
      </w:pPr>
    </w:p>
    <w:p w:rsidR="00037127" w:rsidRDefault="00037127" w:rsidP="00131F0F">
      <w:pPr>
        <w:spacing w:line="276" w:lineRule="auto"/>
        <w:jc w:val="both"/>
      </w:pPr>
      <w:r w:rsidRPr="00037127">
        <w:rPr>
          <w:noProof/>
        </w:rPr>
        <w:drawing>
          <wp:inline distT="0" distB="0" distL="0" distR="0" wp14:anchorId="2C908C03" wp14:editId="40581E11">
            <wp:extent cx="2890682" cy="2169160"/>
            <wp:effectExtent l="0" t="0" r="5080" b="0"/>
            <wp:docPr id="5" name="Bild 5" descr="Macintosh HD:Users:juliasiebels:Desktop:Neuer Ordner:20170320_12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uliasiebels:Desktop:Neuer Ordner:20170320_12140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90729" cy="2169196"/>
                    </a:xfrm>
                    <a:prstGeom prst="rect">
                      <a:avLst/>
                    </a:prstGeom>
                    <a:noFill/>
                    <a:ln>
                      <a:noFill/>
                    </a:ln>
                  </pic:spPr>
                </pic:pic>
              </a:graphicData>
            </a:graphic>
          </wp:inline>
        </w:drawing>
      </w:r>
      <w:r>
        <w:t xml:space="preserve">    </w:t>
      </w:r>
      <w:r w:rsidRPr="00037127">
        <w:rPr>
          <w:noProof/>
        </w:rPr>
        <w:drawing>
          <wp:inline distT="0" distB="0" distL="0" distR="0" wp14:anchorId="1E69A81F" wp14:editId="56636AC7">
            <wp:extent cx="2874642" cy="2155984"/>
            <wp:effectExtent l="0" t="0" r="0" b="3175"/>
            <wp:docPr id="6" name="Bild 6" descr="Macintosh HD:Users:juliasiebels:Desktop:Neuer Ordner:UNADJUSTEDNONRAW_thumb_da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uliasiebels:Desktop:Neuer Ordner:UNADJUSTEDNONRAW_thumb_da1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76146" cy="2157112"/>
                    </a:xfrm>
                    <a:prstGeom prst="rect">
                      <a:avLst/>
                    </a:prstGeom>
                    <a:noFill/>
                    <a:ln>
                      <a:noFill/>
                    </a:ln>
                  </pic:spPr>
                </pic:pic>
              </a:graphicData>
            </a:graphic>
          </wp:inline>
        </w:drawing>
      </w:r>
    </w:p>
    <w:p w:rsidR="00A078BD" w:rsidRDefault="00A078BD" w:rsidP="00131F0F">
      <w:pPr>
        <w:spacing w:line="276" w:lineRule="auto"/>
        <w:jc w:val="both"/>
      </w:pPr>
      <w:r>
        <w:t>Mittagspause bei Nelson</w:t>
      </w:r>
      <w:r>
        <w:tab/>
      </w:r>
      <w:r>
        <w:tab/>
      </w:r>
      <w:r>
        <w:tab/>
        <w:t xml:space="preserve">          Der </w:t>
      </w:r>
      <w:proofErr w:type="gramStart"/>
      <w:r>
        <w:t>Blick  von</w:t>
      </w:r>
      <w:proofErr w:type="gramEnd"/>
      <w:r>
        <w:t xml:space="preserve"> unserem Zimmer </w:t>
      </w:r>
    </w:p>
    <w:p w:rsidR="00A078BD" w:rsidRDefault="00A078BD" w:rsidP="00131F0F">
      <w:pPr>
        <w:spacing w:line="276" w:lineRule="auto"/>
        <w:jc w:val="both"/>
      </w:pPr>
    </w:p>
    <w:p w:rsidR="006F4FFE" w:rsidRDefault="00FA1CE2" w:rsidP="00131F0F">
      <w:pPr>
        <w:spacing w:line="276" w:lineRule="auto"/>
        <w:jc w:val="both"/>
      </w:pPr>
      <w:r>
        <w:lastRenderedPageBreak/>
        <w:t xml:space="preserve">Die Kombination aus Santa Cruz, der </w:t>
      </w:r>
      <w:proofErr w:type="spellStart"/>
      <w:r>
        <w:t>trubligen</w:t>
      </w:r>
      <w:proofErr w:type="spellEnd"/>
      <w:r>
        <w:t xml:space="preserve"> „Großstadt“ im tropischen Tiefland, und der Isla del Sol, das absolute Naturparadies </w:t>
      </w:r>
      <w:r w:rsidR="00141F71">
        <w:t>im Titicacasee, hat uns sehr gut gefallen</w:t>
      </w:r>
      <w:r w:rsidR="00D838E2">
        <w:t xml:space="preserve"> und können wir jedem empfehlen.</w:t>
      </w:r>
      <w:r w:rsidR="00141F71">
        <w:t xml:space="preserve"> Die Organisation war super, an jedem Ziel war bereits ein Fahrer organisiert und wir standen stets in direktem Kontakt mit den bolivianischen </w:t>
      </w:r>
      <w:r w:rsidR="00D838E2">
        <w:t>Ansprechpartnern vor Ort. So haben wir auch die Kultur kenne</w:t>
      </w:r>
      <w:r w:rsidR="000532E0">
        <w:t>n</w:t>
      </w:r>
      <w:r w:rsidR="00D838E2">
        <w:t>gelernt, denn die „</w:t>
      </w:r>
      <w:proofErr w:type="spellStart"/>
      <w:r w:rsidR="00D838E2">
        <w:t>Dentistas</w:t>
      </w:r>
      <w:proofErr w:type="spellEnd"/>
      <w:r w:rsidR="00D838E2">
        <w:t xml:space="preserve">“ müssen ja überall und jedem vorgestellt werden. </w:t>
      </w:r>
      <w:r w:rsidR="00141F71">
        <w:t xml:space="preserve">Bolivien </w:t>
      </w:r>
      <w:r w:rsidR="00D838E2">
        <w:t>ist zudem ein wunderschönes und vielfältiges Land und es lohnt sich w</w:t>
      </w:r>
      <w:r w:rsidR="00783DE8">
        <w:t>irklich, im Anschluss zu reisen.</w:t>
      </w:r>
    </w:p>
    <w:p w:rsidR="009D2FA3" w:rsidRDefault="009D2FA3" w:rsidP="00131F0F">
      <w:pPr>
        <w:spacing w:line="276" w:lineRule="auto"/>
        <w:jc w:val="both"/>
      </w:pPr>
    </w:p>
    <w:p w:rsidR="009D2FA3" w:rsidRPr="00DB5591" w:rsidRDefault="009D2FA3" w:rsidP="00131F0F">
      <w:pPr>
        <w:spacing w:line="276" w:lineRule="auto"/>
        <w:jc w:val="both"/>
      </w:pPr>
    </w:p>
    <w:sectPr w:rsidR="009D2FA3" w:rsidRPr="00DB5591" w:rsidSect="00131F0F">
      <w:pgSz w:w="11900" w:h="16840"/>
      <w:pgMar w:top="1276" w:right="843" w:bottom="284"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Lucida Grande">
    <w:altName w:val="Segoe UI"/>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3D0A"/>
    <w:rsid w:val="00037127"/>
    <w:rsid w:val="000532E0"/>
    <w:rsid w:val="00131F0F"/>
    <w:rsid w:val="00141F71"/>
    <w:rsid w:val="00170431"/>
    <w:rsid w:val="003D1802"/>
    <w:rsid w:val="00467FA6"/>
    <w:rsid w:val="0050376E"/>
    <w:rsid w:val="005F2DCE"/>
    <w:rsid w:val="00686281"/>
    <w:rsid w:val="006F01F8"/>
    <w:rsid w:val="006F4FFE"/>
    <w:rsid w:val="00722BA7"/>
    <w:rsid w:val="00783DE8"/>
    <w:rsid w:val="009D2FA3"/>
    <w:rsid w:val="00A078BD"/>
    <w:rsid w:val="00A93D0A"/>
    <w:rsid w:val="00AD5812"/>
    <w:rsid w:val="00CD2141"/>
    <w:rsid w:val="00D838E2"/>
    <w:rsid w:val="00DB5591"/>
    <w:rsid w:val="00E33FCD"/>
    <w:rsid w:val="00FA1CE2"/>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A3AED4F"/>
  <w14:defaultImageDpi w14:val="300"/>
  <w15:docId w15:val="{82A2A8D9-553A-429B-A241-074725F975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9D2FA3"/>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9D2FA3"/>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581</Words>
  <Characters>3661</Characters>
  <Application>Microsoft Office Word</Application>
  <DocSecurity>0</DocSecurity>
  <Lines>30</Lines>
  <Paragraphs>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Julia Siebels</dc:creator>
  <cp:keywords/>
  <dc:description/>
  <cp:lastModifiedBy>Annette Schoof-Hosemann</cp:lastModifiedBy>
  <cp:revision>4</cp:revision>
  <cp:lastPrinted>2017-06-28T14:39:00Z</cp:lastPrinted>
  <dcterms:created xsi:type="dcterms:W3CDTF">2017-06-28T14:46:00Z</dcterms:created>
  <dcterms:modified xsi:type="dcterms:W3CDTF">2017-09-19T17:53:00Z</dcterms:modified>
</cp:coreProperties>
</file>